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87C88"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06FE1E43"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5DDBB44C"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830DF3">
        <w:rPr>
          <w:b/>
          <w:caps/>
          <w:sz w:val="24"/>
          <w:szCs w:val="24"/>
        </w:rPr>
        <w:t>1</w:t>
      </w:r>
      <w:r w:rsidR="000E1247">
        <w:rPr>
          <w:b/>
          <w:caps/>
          <w:sz w:val="24"/>
          <w:szCs w:val="24"/>
        </w:rPr>
        <w:t>4</w:t>
      </w:r>
      <w:r w:rsidR="000C5753">
        <w:rPr>
          <w:b/>
          <w:caps/>
          <w:sz w:val="24"/>
          <w:szCs w:val="24"/>
        </w:rPr>
        <w:t>/</w:t>
      </w:r>
      <w:r w:rsidR="00DF4EBE">
        <w:rPr>
          <w:b/>
          <w:caps/>
          <w:sz w:val="24"/>
          <w:szCs w:val="24"/>
        </w:rPr>
        <w:t>14-01</w:t>
      </w:r>
      <w:r w:rsidR="00FC3DFC">
        <w:rPr>
          <w:b/>
          <w:caps/>
          <w:sz w:val="24"/>
          <w:szCs w:val="24"/>
        </w:rPr>
        <w:t xml:space="preserve"> </w:t>
      </w:r>
      <w:r w:rsidRPr="00A5345D">
        <w:rPr>
          <w:b/>
          <w:sz w:val="24"/>
          <w:szCs w:val="24"/>
        </w:rPr>
        <w:t xml:space="preserve">от </w:t>
      </w:r>
      <w:r w:rsidR="000E1247">
        <w:rPr>
          <w:b/>
          <w:sz w:val="24"/>
          <w:szCs w:val="24"/>
        </w:rPr>
        <w:t>18 декабря</w:t>
      </w:r>
      <w:r w:rsidR="00F7267E">
        <w:rPr>
          <w:b/>
          <w:sz w:val="24"/>
          <w:szCs w:val="24"/>
        </w:rPr>
        <w:t xml:space="preserve"> 2024</w:t>
      </w:r>
      <w:r w:rsidRPr="00A5345D">
        <w:rPr>
          <w:b/>
          <w:sz w:val="24"/>
          <w:szCs w:val="24"/>
        </w:rPr>
        <w:t>г.</w:t>
      </w:r>
    </w:p>
    <w:p w14:paraId="50A0BE25" w14:textId="77777777" w:rsidR="002A61A6" w:rsidRPr="00A5345D" w:rsidRDefault="002A61A6" w:rsidP="002A61A6">
      <w:pPr>
        <w:jc w:val="center"/>
        <w:rPr>
          <w:sz w:val="24"/>
          <w:szCs w:val="24"/>
        </w:rPr>
      </w:pPr>
    </w:p>
    <w:p w14:paraId="41AB78EB"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0E1247">
        <w:rPr>
          <w:b/>
          <w:sz w:val="24"/>
          <w:szCs w:val="24"/>
        </w:rPr>
        <w:t>1</w:t>
      </w:r>
      <w:r w:rsidR="00956BE9">
        <w:rPr>
          <w:b/>
          <w:sz w:val="24"/>
          <w:szCs w:val="24"/>
        </w:rPr>
        <w:t>6</w:t>
      </w:r>
      <w:r w:rsidR="000E1247">
        <w:rPr>
          <w:b/>
          <w:sz w:val="24"/>
          <w:szCs w:val="24"/>
        </w:rPr>
        <w:t>-11</w:t>
      </w:r>
      <w:r w:rsidR="00830DF3">
        <w:rPr>
          <w:b/>
          <w:sz w:val="24"/>
          <w:szCs w:val="24"/>
        </w:rPr>
        <w:t>/24</w:t>
      </w:r>
      <w:r w:rsidR="00A860A4">
        <w:rPr>
          <w:b/>
          <w:sz w:val="24"/>
          <w:szCs w:val="24"/>
        </w:rPr>
        <w:t xml:space="preserve"> </w:t>
      </w:r>
      <w:r w:rsidRPr="00A5345D">
        <w:rPr>
          <w:b/>
          <w:sz w:val="24"/>
          <w:szCs w:val="24"/>
        </w:rPr>
        <w:t xml:space="preserve">в отношении адвоката </w:t>
      </w:r>
    </w:p>
    <w:p w14:paraId="6A4AA34A" w14:textId="282ECA51" w:rsidR="00CD5464" w:rsidRPr="00CD5464" w:rsidRDefault="00F05FED" w:rsidP="00CD5464">
      <w:pPr>
        <w:jc w:val="center"/>
        <w:rPr>
          <w:b/>
          <w:sz w:val="24"/>
          <w:szCs w:val="24"/>
        </w:rPr>
      </w:pPr>
      <w:r>
        <w:rPr>
          <w:b/>
          <w:sz w:val="24"/>
          <w:szCs w:val="24"/>
        </w:rPr>
        <w:t>О.С.Т.</w:t>
      </w:r>
    </w:p>
    <w:p w14:paraId="4C673881" w14:textId="77777777" w:rsidR="002A61A6" w:rsidRPr="00A5345D" w:rsidRDefault="002A61A6" w:rsidP="002A61A6">
      <w:pPr>
        <w:jc w:val="center"/>
        <w:rPr>
          <w:b/>
          <w:sz w:val="24"/>
          <w:szCs w:val="24"/>
        </w:rPr>
      </w:pPr>
    </w:p>
    <w:p w14:paraId="2EEF98E9" w14:textId="77777777" w:rsidR="002A61A6" w:rsidRPr="00A5345D" w:rsidRDefault="000E1247" w:rsidP="002A61A6">
      <w:pPr>
        <w:ind w:firstLine="680"/>
        <w:jc w:val="both"/>
        <w:rPr>
          <w:sz w:val="24"/>
          <w:szCs w:val="24"/>
        </w:rPr>
      </w:pPr>
      <w:bookmarkStart w:id="0" w:name="_Hlk536610482"/>
      <w:bookmarkStart w:id="1" w:name="_Hlk536610596"/>
      <w:r w:rsidRPr="00825603">
        <w:rPr>
          <w:sz w:val="24"/>
          <w:szCs w:val="24"/>
        </w:rPr>
        <w:t>На заседании Совета Адвокатской палаты Московской области (далее – «Совет») присутствуют члены Совета</w:t>
      </w:r>
      <w:bookmarkEnd w:id="0"/>
      <w:bookmarkEnd w:id="1"/>
      <w:r w:rsidRPr="00825603">
        <w:rPr>
          <w:sz w:val="24"/>
          <w:szCs w:val="24"/>
        </w:rPr>
        <w:t xml:space="preserve">: Архангельский М.В., Ильичев П.А., Логинов В.В., Лукин А.В., </w:t>
      </w:r>
      <w:r>
        <w:rPr>
          <w:sz w:val="24"/>
          <w:szCs w:val="24"/>
        </w:rPr>
        <w:t xml:space="preserve">Мещеряков М.Н., </w:t>
      </w:r>
      <w:r w:rsidRPr="00825603">
        <w:rPr>
          <w:sz w:val="24"/>
          <w:szCs w:val="24"/>
        </w:rPr>
        <w:t xml:space="preserve">Мугалимов С.Н., Пайгачкин Ю.В., </w:t>
      </w:r>
      <w:r>
        <w:rPr>
          <w:sz w:val="24"/>
          <w:szCs w:val="24"/>
        </w:rPr>
        <w:t xml:space="preserve">Светлова М.С., Пешехонова Е.И., </w:t>
      </w:r>
      <w:r w:rsidRPr="00825603">
        <w:rPr>
          <w:sz w:val="24"/>
          <w:szCs w:val="24"/>
        </w:rPr>
        <w:t>Свиридов О.В., Толчеев М.Н., Царьков П.В., Цветкова А.И., при участии Секретаря Совета – Царькова П.В</w:t>
      </w:r>
      <w:r w:rsidR="002A61A6" w:rsidRPr="00A5345D">
        <w:rPr>
          <w:sz w:val="24"/>
          <w:szCs w:val="24"/>
        </w:rPr>
        <w:t>.</w:t>
      </w:r>
    </w:p>
    <w:p w14:paraId="38C9F9A3"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377AB7A2"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B97BFE">
        <w:rPr>
          <w:color w:val="auto"/>
          <w:sz w:val="24"/>
          <w:szCs w:val="24"/>
        </w:rPr>
        <w:t>в отсутствие</w:t>
      </w:r>
      <w:r w:rsidR="003B7917">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0E1247">
        <w:rPr>
          <w:bCs/>
          <w:sz w:val="24"/>
          <w:szCs w:val="24"/>
        </w:rPr>
        <w:t>1</w:t>
      </w:r>
      <w:r w:rsidR="00956BE9">
        <w:rPr>
          <w:bCs/>
          <w:sz w:val="24"/>
          <w:szCs w:val="24"/>
        </w:rPr>
        <w:t>6</w:t>
      </w:r>
      <w:r w:rsidR="000E1247">
        <w:rPr>
          <w:bCs/>
          <w:sz w:val="24"/>
          <w:szCs w:val="24"/>
        </w:rPr>
        <w:t>-11</w:t>
      </w:r>
      <w:r w:rsidR="00830DF3">
        <w:rPr>
          <w:bCs/>
          <w:sz w:val="24"/>
          <w:szCs w:val="24"/>
        </w:rPr>
        <w:t>/24</w:t>
      </w:r>
      <w:r w:rsidRPr="006D59AA">
        <w:rPr>
          <w:color w:val="auto"/>
          <w:sz w:val="24"/>
          <w:szCs w:val="24"/>
        </w:rPr>
        <w:t>,</w:t>
      </w:r>
    </w:p>
    <w:p w14:paraId="79E39E63" w14:textId="77777777" w:rsidR="00976E44" w:rsidRPr="00976E44" w:rsidRDefault="00976E44" w:rsidP="00976E44">
      <w:pPr>
        <w:suppressAutoHyphens w:val="0"/>
        <w:spacing w:line="240" w:lineRule="auto"/>
        <w:jc w:val="both"/>
        <w:rPr>
          <w:color w:val="auto"/>
          <w:sz w:val="24"/>
          <w:szCs w:val="24"/>
        </w:rPr>
      </w:pPr>
    </w:p>
    <w:p w14:paraId="2C402252" w14:textId="77777777" w:rsidR="00AD7D9D" w:rsidRDefault="00976E44">
      <w:pPr>
        <w:jc w:val="center"/>
        <w:rPr>
          <w:b/>
          <w:sz w:val="24"/>
          <w:szCs w:val="24"/>
        </w:rPr>
      </w:pPr>
      <w:r>
        <w:rPr>
          <w:b/>
          <w:sz w:val="24"/>
          <w:szCs w:val="24"/>
        </w:rPr>
        <w:t>У</w:t>
      </w:r>
      <w:r w:rsidR="00AA4DF0">
        <w:rPr>
          <w:b/>
          <w:sz w:val="24"/>
          <w:szCs w:val="24"/>
        </w:rPr>
        <w:t>СТАНОВИЛ:</w:t>
      </w:r>
    </w:p>
    <w:p w14:paraId="33715C10" w14:textId="77777777" w:rsidR="007043D4" w:rsidRPr="00304C4E" w:rsidRDefault="007043D4">
      <w:pPr>
        <w:jc w:val="center"/>
        <w:rPr>
          <w:b/>
          <w:sz w:val="24"/>
          <w:szCs w:val="24"/>
        </w:rPr>
      </w:pPr>
    </w:p>
    <w:p w14:paraId="1EE5951A" w14:textId="44EF2605" w:rsidR="00304C4E" w:rsidRPr="00956BE9" w:rsidRDefault="00956BE9" w:rsidP="00060F14">
      <w:pPr>
        <w:ind w:firstLine="709"/>
        <w:jc w:val="both"/>
        <w:rPr>
          <w:color w:val="000000"/>
          <w:sz w:val="24"/>
        </w:rPr>
      </w:pPr>
      <w:r w:rsidRPr="00956BE9">
        <w:rPr>
          <w:color w:val="000000"/>
          <w:sz w:val="24"/>
        </w:rPr>
        <w:t xml:space="preserve">18.10.2024г. в Адвокатскую палату Московской области поступило представление вице-президента Цветковой А.И. в отношении адвоката </w:t>
      </w:r>
      <w:r w:rsidR="00F05FED">
        <w:rPr>
          <w:color w:val="000000"/>
          <w:sz w:val="24"/>
        </w:rPr>
        <w:t>О.С.Т.</w:t>
      </w:r>
      <w:r w:rsidRPr="00956BE9">
        <w:rPr>
          <w:color w:val="000000"/>
          <w:sz w:val="24"/>
        </w:rPr>
        <w:t>, имеющего регистрационный номер</w:t>
      </w:r>
      <w:proofErr w:type="gramStart"/>
      <w:r w:rsidRPr="00956BE9">
        <w:rPr>
          <w:color w:val="000000"/>
          <w:sz w:val="24"/>
        </w:rPr>
        <w:t xml:space="preserve"> </w:t>
      </w:r>
      <w:r w:rsidR="00F05FED">
        <w:rPr>
          <w:color w:val="000000"/>
          <w:sz w:val="24"/>
        </w:rPr>
        <w:t>….</w:t>
      </w:r>
      <w:proofErr w:type="gramEnd"/>
      <w:r w:rsidR="00F05FED">
        <w:rPr>
          <w:color w:val="000000"/>
          <w:sz w:val="24"/>
        </w:rPr>
        <w:t>.</w:t>
      </w:r>
      <w:r w:rsidRPr="00956BE9">
        <w:rPr>
          <w:color w:val="000000"/>
          <w:sz w:val="24"/>
        </w:rPr>
        <w:t xml:space="preserve"> в реестре адвокатов Московской области, избранная форма адвокатского образования – </w:t>
      </w:r>
      <w:r w:rsidR="00F05FED">
        <w:rPr>
          <w:color w:val="000000"/>
          <w:sz w:val="24"/>
        </w:rPr>
        <w:t>…..</w:t>
      </w:r>
    </w:p>
    <w:p w14:paraId="6895BE44" w14:textId="77777777" w:rsidR="008E0C05" w:rsidRDefault="000E1247" w:rsidP="008E0C05">
      <w:pPr>
        <w:ind w:firstLine="709"/>
        <w:jc w:val="both"/>
        <w:rPr>
          <w:color w:val="000000"/>
          <w:sz w:val="24"/>
        </w:rPr>
      </w:pPr>
      <w:r>
        <w:rPr>
          <w:sz w:val="24"/>
          <w:szCs w:val="24"/>
        </w:rPr>
        <w:t>18.10</w:t>
      </w:r>
      <w:r w:rsidR="003B7917">
        <w:rPr>
          <w:sz w:val="24"/>
          <w:szCs w:val="24"/>
        </w:rPr>
        <w:t>.2024г</w:t>
      </w:r>
      <w:r w:rsidR="00AA4DF0" w:rsidRPr="000C5753">
        <w:rPr>
          <w:sz w:val="24"/>
          <w:szCs w:val="24"/>
        </w:rPr>
        <w:t xml:space="preserve">. </w:t>
      </w:r>
      <w:r w:rsidR="00304C4E" w:rsidRPr="000C5753">
        <w:rPr>
          <w:sz w:val="24"/>
          <w:szCs w:val="24"/>
        </w:rPr>
        <w:t>Р</w:t>
      </w:r>
      <w:r w:rsidR="00AA4DF0" w:rsidRPr="000C5753">
        <w:rPr>
          <w:sz w:val="24"/>
          <w:szCs w:val="24"/>
        </w:rPr>
        <w:t xml:space="preserve">аспоряжением </w:t>
      </w:r>
      <w:r>
        <w:rPr>
          <w:sz w:val="24"/>
          <w:szCs w:val="24"/>
        </w:rPr>
        <w:t xml:space="preserve">и.о. </w:t>
      </w:r>
      <w:r w:rsidR="00AA4DF0" w:rsidRPr="000C5753">
        <w:rPr>
          <w:sz w:val="24"/>
          <w:szCs w:val="24"/>
        </w:rPr>
        <w:t>Президента Адвокатской палаты</w:t>
      </w:r>
      <w:r w:rsidR="00AA4DF0" w:rsidRPr="007043D4">
        <w:rPr>
          <w:sz w:val="24"/>
          <w:szCs w:val="24"/>
        </w:rPr>
        <w:t xml:space="preserve"> Московской области в </w:t>
      </w:r>
      <w:r w:rsidR="00AA4DF0" w:rsidRPr="00510CCF">
        <w:rPr>
          <w:color w:val="000000"/>
          <w:sz w:val="24"/>
        </w:rPr>
        <w:t xml:space="preserve">отношении адвоката возбуждено дисциплинарное производство.  </w:t>
      </w:r>
    </w:p>
    <w:p w14:paraId="53B11CE8" w14:textId="3ACF08A1" w:rsidR="00DF4EBE" w:rsidRPr="00510CCF" w:rsidRDefault="00DF4EBE" w:rsidP="008E0C05">
      <w:pPr>
        <w:ind w:firstLine="709"/>
        <w:jc w:val="both"/>
        <w:rPr>
          <w:color w:val="000000"/>
          <w:sz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Pr>
          <w:sz w:val="24"/>
          <w:szCs w:val="24"/>
        </w:rPr>
        <w:t>О</w:t>
      </w:r>
      <w:r w:rsidR="00F05FED">
        <w:rPr>
          <w:sz w:val="24"/>
          <w:szCs w:val="24"/>
        </w:rPr>
        <w:t>.</w:t>
      </w:r>
      <w:r>
        <w:rPr>
          <w:sz w:val="24"/>
          <w:szCs w:val="24"/>
        </w:rPr>
        <w:t>С.Т</w:t>
      </w:r>
      <w:r w:rsidRPr="00865C2B">
        <w:rPr>
          <w:sz w:val="24"/>
          <w:szCs w:val="24"/>
        </w:rPr>
        <w:t xml:space="preserve">. </w:t>
      </w:r>
      <w:proofErr w:type="gramStart"/>
      <w:r w:rsidRPr="00865C2B">
        <w:rPr>
          <w:sz w:val="24"/>
          <w:szCs w:val="24"/>
        </w:rPr>
        <w:t>(</w:t>
      </w:r>
      <w:r w:rsidR="00F05FED">
        <w:rPr>
          <w:sz w:val="24"/>
          <w:szCs w:val="24"/>
        </w:rPr>
        <w:t>….</w:t>
      </w:r>
      <w:proofErr w:type="gramEnd"/>
      <w:r w:rsidR="00F05FED">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p>
    <w:p w14:paraId="4CAEC0D4" w14:textId="77777777" w:rsidR="00BE7621" w:rsidRPr="00510CCF" w:rsidRDefault="000E1247">
      <w:pPr>
        <w:ind w:firstLine="709"/>
        <w:jc w:val="both"/>
        <w:rPr>
          <w:color w:val="000000"/>
          <w:sz w:val="24"/>
        </w:rPr>
      </w:pPr>
      <w:r w:rsidRPr="00510CCF">
        <w:rPr>
          <w:color w:val="000000"/>
          <w:sz w:val="24"/>
        </w:rPr>
        <w:t>26.11</w:t>
      </w:r>
      <w:r w:rsidR="003B7917" w:rsidRPr="00510CCF">
        <w:rPr>
          <w:color w:val="000000"/>
          <w:sz w:val="24"/>
        </w:rPr>
        <w:t>.2024</w:t>
      </w:r>
      <w:r w:rsidR="00BE7621" w:rsidRPr="00510CCF">
        <w:rPr>
          <w:color w:val="000000"/>
          <w:sz w:val="24"/>
        </w:rPr>
        <w:t xml:space="preserve">г. адвокат в заседание квалификационной </w:t>
      </w:r>
      <w:r w:rsidR="00A05B90" w:rsidRPr="00510CCF">
        <w:rPr>
          <w:color w:val="000000"/>
          <w:sz w:val="24"/>
        </w:rPr>
        <w:t>комиссии</w:t>
      </w:r>
      <w:r w:rsidR="00CD5464" w:rsidRPr="00510CCF">
        <w:rPr>
          <w:color w:val="000000"/>
          <w:sz w:val="24"/>
        </w:rPr>
        <w:t xml:space="preserve"> </w:t>
      </w:r>
      <w:r w:rsidR="00B97BFE" w:rsidRPr="00510CCF">
        <w:rPr>
          <w:color w:val="000000"/>
          <w:sz w:val="24"/>
        </w:rPr>
        <w:t xml:space="preserve">не </w:t>
      </w:r>
      <w:r w:rsidR="009E34A9" w:rsidRPr="00510CCF">
        <w:rPr>
          <w:color w:val="000000"/>
          <w:sz w:val="24"/>
        </w:rPr>
        <w:t>яви</w:t>
      </w:r>
      <w:r w:rsidR="0071203D" w:rsidRPr="00510CCF">
        <w:rPr>
          <w:color w:val="000000"/>
          <w:sz w:val="24"/>
        </w:rPr>
        <w:t>л</w:t>
      </w:r>
      <w:r w:rsidR="00691537" w:rsidRPr="00510CCF">
        <w:rPr>
          <w:color w:val="000000"/>
          <w:sz w:val="24"/>
        </w:rPr>
        <w:t>ся</w:t>
      </w:r>
      <w:r w:rsidR="003B7917" w:rsidRPr="00510CCF">
        <w:rPr>
          <w:color w:val="000000"/>
          <w:sz w:val="24"/>
        </w:rPr>
        <w:t xml:space="preserve">, </w:t>
      </w:r>
      <w:r w:rsidR="00B97BFE" w:rsidRPr="00510CCF">
        <w:rPr>
          <w:color w:val="000000"/>
          <w:sz w:val="24"/>
        </w:rPr>
        <w:t>уведомлен</w:t>
      </w:r>
      <w:r w:rsidR="005E6C99" w:rsidRPr="00510CCF">
        <w:rPr>
          <w:color w:val="000000"/>
          <w:sz w:val="24"/>
        </w:rPr>
        <w:t>.</w:t>
      </w:r>
    </w:p>
    <w:p w14:paraId="672868F8" w14:textId="0AD79EE2" w:rsidR="00607B30" w:rsidRDefault="000E1247" w:rsidP="000C5753">
      <w:pPr>
        <w:ind w:firstLine="709"/>
        <w:jc w:val="both"/>
        <w:rPr>
          <w:color w:val="000000"/>
          <w:sz w:val="24"/>
          <w:szCs w:val="24"/>
        </w:rPr>
      </w:pPr>
      <w:r w:rsidRPr="00510CCF">
        <w:rPr>
          <w:color w:val="000000"/>
          <w:sz w:val="24"/>
        </w:rPr>
        <w:t>26.11</w:t>
      </w:r>
      <w:r w:rsidR="003B7917" w:rsidRPr="00510CCF">
        <w:rPr>
          <w:color w:val="000000"/>
          <w:sz w:val="24"/>
        </w:rPr>
        <w:t>.2024</w:t>
      </w:r>
      <w:r w:rsidR="00976E44" w:rsidRPr="00510CCF">
        <w:rPr>
          <w:color w:val="000000"/>
          <w:sz w:val="24"/>
        </w:rPr>
        <w:t>г. к</w:t>
      </w:r>
      <w:r w:rsidR="00AA4DF0" w:rsidRPr="00510CCF">
        <w:rPr>
          <w:color w:val="000000"/>
          <w:sz w:val="24"/>
        </w:rPr>
        <w:t>валификационная комиссия</w:t>
      </w:r>
      <w:r w:rsidR="00A860A4" w:rsidRPr="00510CCF">
        <w:rPr>
          <w:color w:val="000000"/>
          <w:sz w:val="24"/>
        </w:rPr>
        <w:t xml:space="preserve"> </w:t>
      </w:r>
      <w:r w:rsidR="00AA4DF0" w:rsidRPr="00510CCF">
        <w:rPr>
          <w:color w:val="000000"/>
          <w:sz w:val="24"/>
        </w:rPr>
        <w:t xml:space="preserve">дала заключение </w:t>
      </w:r>
      <w:r w:rsidR="00956BE9" w:rsidRPr="00B36537">
        <w:rPr>
          <w:color w:val="000000"/>
          <w:sz w:val="24"/>
        </w:rPr>
        <w:t xml:space="preserve">о наличии в действиях (бездействии) адвоката </w:t>
      </w:r>
      <w:r w:rsidR="00F05FED">
        <w:rPr>
          <w:sz w:val="24"/>
          <w:szCs w:val="24"/>
        </w:rPr>
        <w:t>О.С.Т.</w:t>
      </w:r>
      <w:r w:rsidR="00956BE9" w:rsidRPr="00387DB0">
        <w:rPr>
          <w:sz w:val="24"/>
          <w:szCs w:val="24"/>
        </w:rPr>
        <w:t xml:space="preserve"> </w:t>
      </w:r>
      <w:r w:rsidR="00956BE9" w:rsidRPr="00B36537">
        <w:rPr>
          <w:color w:val="000000"/>
          <w:sz w:val="24"/>
        </w:rPr>
        <w:t>нарушения норм законодательства об адвокатской деятельности и адвокатуре и КПЭА, а именно</w:t>
      </w:r>
      <w:r w:rsidR="00956BE9">
        <w:rPr>
          <w:color w:val="000000"/>
          <w:sz w:val="24"/>
        </w:rPr>
        <w:t>:</w:t>
      </w:r>
      <w:r w:rsidR="00956BE9" w:rsidRPr="00B36537">
        <w:rPr>
          <w:color w:val="000000"/>
          <w:sz w:val="24"/>
        </w:rPr>
        <w:t xml:space="preserve"> </w:t>
      </w:r>
      <w:proofErr w:type="spellStart"/>
      <w:r w:rsidR="00956BE9" w:rsidRPr="00B36537">
        <w:rPr>
          <w:color w:val="000000"/>
          <w:sz w:val="24"/>
        </w:rPr>
        <w:t>пп</w:t>
      </w:r>
      <w:proofErr w:type="spellEnd"/>
      <w:r w:rsidR="00956BE9" w:rsidRPr="00B36537">
        <w:rPr>
          <w:color w:val="000000"/>
          <w:sz w:val="24"/>
        </w:rPr>
        <w:t xml:space="preserve">. 4 и 5 п. 1 ст. 7 </w:t>
      </w:r>
      <w:r w:rsidR="00956BE9" w:rsidRPr="00B36537">
        <w:rPr>
          <w:color w:val="000000"/>
          <w:sz w:val="24"/>
          <w:szCs w:val="24"/>
        </w:rPr>
        <w:t>Федерального закона</w:t>
      </w:r>
      <w:r w:rsidR="00956BE9">
        <w:rPr>
          <w:color w:val="000000"/>
          <w:sz w:val="24"/>
          <w:szCs w:val="24"/>
        </w:rPr>
        <w:t xml:space="preserve"> </w:t>
      </w:r>
      <w:r w:rsidR="00956BE9" w:rsidRPr="00B36537">
        <w:rPr>
          <w:color w:val="000000"/>
          <w:sz w:val="24"/>
        </w:rPr>
        <w:t xml:space="preserve">«Об адвокатской деятельности и адвокатуре в </w:t>
      </w:r>
      <w:r w:rsidR="00956BE9" w:rsidRPr="00B36537">
        <w:rPr>
          <w:color w:val="000000"/>
          <w:sz w:val="24"/>
          <w:szCs w:val="24"/>
        </w:rPr>
        <w:t>Российской Федерации</w:t>
      </w:r>
      <w:r w:rsidR="00956BE9" w:rsidRPr="00B36537">
        <w:rPr>
          <w:color w:val="000000"/>
          <w:sz w:val="24"/>
        </w:rPr>
        <w:t>» и п. 6 ст. 15 Кодекса профессиональной этики адвоката, выразивше</w:t>
      </w:r>
      <w:r w:rsidR="00956BE9">
        <w:rPr>
          <w:color w:val="000000"/>
          <w:sz w:val="24"/>
        </w:rPr>
        <w:t>го</w:t>
      </w:r>
      <w:r w:rsidR="00956BE9"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proofErr w:type="spellStart"/>
      <w:r w:rsidR="00956BE9">
        <w:rPr>
          <w:color w:val="000000"/>
          <w:sz w:val="24"/>
          <w:szCs w:val="24"/>
        </w:rPr>
        <w:t>п.п</w:t>
      </w:r>
      <w:proofErr w:type="spellEnd"/>
      <w:r w:rsidR="00956BE9">
        <w:rPr>
          <w:color w:val="000000"/>
          <w:sz w:val="24"/>
          <w:szCs w:val="24"/>
        </w:rPr>
        <w:t xml:space="preserve">. 4, 5 Решений </w:t>
      </w:r>
      <w:r w:rsidR="00956BE9">
        <w:rPr>
          <w:color w:val="000000"/>
          <w:sz w:val="24"/>
          <w:szCs w:val="24"/>
          <w:lang w:val="en-US"/>
        </w:rPr>
        <w:t>XXIII</w:t>
      </w:r>
      <w:r w:rsidR="00956BE9" w:rsidRPr="00684280">
        <w:rPr>
          <w:color w:val="000000"/>
          <w:sz w:val="24"/>
          <w:szCs w:val="24"/>
        </w:rPr>
        <w:t xml:space="preserve"> </w:t>
      </w:r>
      <w:r w:rsidR="00956BE9">
        <w:rPr>
          <w:color w:val="000000"/>
          <w:sz w:val="24"/>
          <w:szCs w:val="24"/>
        </w:rPr>
        <w:t>очередной конференции адвокатов Московской области от 01.03.2024</w:t>
      </w:r>
      <w:r w:rsidR="0016550C">
        <w:rPr>
          <w:color w:val="000000"/>
          <w:sz w:val="24"/>
          <w:szCs w:val="24"/>
        </w:rPr>
        <w:t>г</w:t>
      </w:r>
      <w:r w:rsidR="00CA7A97">
        <w:rPr>
          <w:color w:val="000000"/>
          <w:sz w:val="24"/>
          <w:szCs w:val="24"/>
        </w:rPr>
        <w:t>.</w:t>
      </w:r>
    </w:p>
    <w:p w14:paraId="144FD7C6" w14:textId="77777777" w:rsidR="00236000" w:rsidRPr="00C6524E" w:rsidRDefault="0001317D" w:rsidP="00C6524E">
      <w:pPr>
        <w:ind w:firstLine="709"/>
        <w:jc w:val="both"/>
        <w:rPr>
          <w:rFonts w:eastAsia="Calibri"/>
          <w:b/>
          <w:sz w:val="24"/>
          <w:szCs w:val="24"/>
          <w:lang w:eastAsia="en-US"/>
        </w:rPr>
      </w:pPr>
      <w:r>
        <w:rPr>
          <w:rFonts w:eastAsia="Calibri"/>
          <w:b/>
          <w:sz w:val="24"/>
          <w:szCs w:val="24"/>
          <w:lang w:eastAsia="en-US"/>
        </w:rPr>
        <w:t xml:space="preserve"> </w:t>
      </w:r>
    </w:p>
    <w:p w14:paraId="56158D10" w14:textId="77777777" w:rsidR="00236000" w:rsidRDefault="00236000" w:rsidP="00E6364E">
      <w:pPr>
        <w:ind w:firstLine="709"/>
        <w:jc w:val="both"/>
        <w:rPr>
          <w:rFonts w:eastAsia="Calibri"/>
          <w:sz w:val="24"/>
          <w:szCs w:val="24"/>
          <w:lang w:eastAsia="en-US"/>
        </w:rPr>
      </w:pPr>
      <w:r w:rsidRPr="00D17B41">
        <w:rPr>
          <w:color w:val="000000"/>
          <w:sz w:val="24"/>
        </w:rPr>
        <w:t xml:space="preserve">Адвокат в заседание </w:t>
      </w:r>
      <w:r w:rsidR="00EF3D70">
        <w:rPr>
          <w:color w:val="000000"/>
          <w:sz w:val="24"/>
        </w:rPr>
        <w:t>Совета</w:t>
      </w:r>
      <w:r>
        <w:rPr>
          <w:rFonts w:eastAsia="Calibri"/>
          <w:sz w:val="24"/>
          <w:szCs w:val="24"/>
          <w:lang w:eastAsia="en-US"/>
        </w:rPr>
        <w:t xml:space="preserve"> не явил</w:t>
      </w:r>
      <w:r w:rsidR="00691537">
        <w:rPr>
          <w:rFonts w:eastAsia="Calibri"/>
          <w:sz w:val="24"/>
          <w:szCs w:val="24"/>
          <w:lang w:eastAsia="en-US"/>
        </w:rPr>
        <w:t>ся, уведомлен</w:t>
      </w:r>
      <w:r>
        <w:rPr>
          <w:rFonts w:eastAsia="Calibri"/>
          <w:sz w:val="24"/>
          <w:szCs w:val="24"/>
          <w:lang w:eastAsia="en-US"/>
        </w:rPr>
        <w:t>.</w:t>
      </w:r>
    </w:p>
    <w:p w14:paraId="13D17941" w14:textId="77777777" w:rsidR="003B785B" w:rsidRDefault="003B785B" w:rsidP="00BE7621">
      <w:pPr>
        <w:ind w:firstLine="709"/>
        <w:jc w:val="both"/>
        <w:rPr>
          <w:rFonts w:eastAsia="Calibri"/>
          <w:b/>
          <w:sz w:val="24"/>
          <w:szCs w:val="24"/>
          <w:lang w:eastAsia="en-US"/>
        </w:rPr>
      </w:pPr>
    </w:p>
    <w:p w14:paraId="66256F4E" w14:textId="77777777"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3B7917">
        <w:rPr>
          <w:rFonts w:eastAsia="Calibri"/>
          <w:sz w:val="24"/>
          <w:szCs w:val="24"/>
          <w:lang w:eastAsia="en-US"/>
        </w:rPr>
        <w:t>15.</w:t>
      </w:r>
      <w:r w:rsidR="0016550C">
        <w:rPr>
          <w:rFonts w:eastAsia="Calibri"/>
          <w:sz w:val="24"/>
          <w:szCs w:val="24"/>
          <w:lang w:eastAsia="en-US"/>
        </w:rPr>
        <w:t>10</w:t>
      </w:r>
      <w:r w:rsidR="003B7917">
        <w:rPr>
          <w:rFonts w:eastAsia="Calibri"/>
          <w:sz w:val="24"/>
          <w:szCs w:val="24"/>
          <w:lang w:eastAsia="en-US"/>
        </w:rPr>
        <w:t>.2024</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16550C">
        <w:rPr>
          <w:rFonts w:eastAsia="Calibri"/>
          <w:sz w:val="24"/>
          <w:szCs w:val="24"/>
          <w:lang w:eastAsia="en-US"/>
        </w:rPr>
        <w:t>14 400</w:t>
      </w:r>
      <w:r w:rsidRPr="00B118E8">
        <w:rPr>
          <w:rFonts w:eastAsia="Calibri"/>
          <w:sz w:val="24"/>
          <w:szCs w:val="24"/>
          <w:lang w:eastAsia="en-US"/>
        </w:rPr>
        <w:t xml:space="preserve"> руб</w:t>
      </w:r>
      <w:r>
        <w:rPr>
          <w:rFonts w:eastAsia="Calibri"/>
          <w:sz w:val="24"/>
          <w:szCs w:val="24"/>
          <w:lang w:eastAsia="en-US"/>
        </w:rPr>
        <w:t xml:space="preserve">., </w:t>
      </w:r>
      <w:r w:rsidR="00236000">
        <w:rPr>
          <w:rFonts w:eastAsia="Calibri"/>
          <w:sz w:val="24"/>
          <w:szCs w:val="24"/>
          <w:lang w:eastAsia="en-US"/>
        </w:rPr>
        <w:t xml:space="preserve">на </w:t>
      </w:r>
      <w:r w:rsidR="0016550C">
        <w:rPr>
          <w:rFonts w:eastAsia="Calibri"/>
          <w:sz w:val="24"/>
          <w:szCs w:val="24"/>
          <w:lang w:eastAsia="en-US"/>
        </w:rPr>
        <w:t>26.11</w:t>
      </w:r>
      <w:r w:rsidR="00236000">
        <w:rPr>
          <w:rFonts w:eastAsia="Calibri"/>
          <w:sz w:val="24"/>
          <w:szCs w:val="24"/>
          <w:lang w:eastAsia="en-US"/>
        </w:rPr>
        <w:t xml:space="preserve">.2024г. – </w:t>
      </w:r>
      <w:r w:rsidR="00956BE9">
        <w:rPr>
          <w:rFonts w:eastAsia="Calibri"/>
          <w:sz w:val="24"/>
          <w:szCs w:val="24"/>
          <w:lang w:eastAsia="en-US"/>
        </w:rPr>
        <w:t>16 000</w:t>
      </w:r>
      <w:r w:rsidR="00E413AF">
        <w:rPr>
          <w:rFonts w:eastAsia="Calibri"/>
          <w:sz w:val="24"/>
          <w:szCs w:val="24"/>
          <w:lang w:eastAsia="en-US"/>
        </w:rPr>
        <w:t>.</w:t>
      </w:r>
    </w:p>
    <w:p w14:paraId="452BE21F" w14:textId="77777777" w:rsidR="00CA7A97" w:rsidRDefault="00CA7A97" w:rsidP="00B51208">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956BE9">
        <w:rPr>
          <w:rFonts w:eastAsia="Calibri"/>
          <w:sz w:val="24"/>
          <w:szCs w:val="24"/>
          <w:lang w:eastAsia="en-US"/>
        </w:rPr>
        <w:t>17 600</w:t>
      </w:r>
      <w:r>
        <w:rPr>
          <w:rFonts w:eastAsia="Calibri"/>
          <w:sz w:val="24"/>
          <w:szCs w:val="24"/>
          <w:lang w:eastAsia="en-US"/>
        </w:rPr>
        <w:t xml:space="preserve"> рублей</w:t>
      </w:r>
      <w:r w:rsidRPr="00C74245">
        <w:rPr>
          <w:rFonts w:eastAsia="Calibri"/>
          <w:sz w:val="24"/>
          <w:szCs w:val="24"/>
          <w:lang w:eastAsia="en-US"/>
        </w:rPr>
        <w:t xml:space="preserve">. </w:t>
      </w:r>
    </w:p>
    <w:p w14:paraId="3F8E907C" w14:textId="77777777" w:rsidR="00DF4EBE" w:rsidRDefault="00DF4EBE" w:rsidP="00B51208">
      <w:pPr>
        <w:ind w:firstLine="709"/>
        <w:jc w:val="both"/>
        <w:rPr>
          <w:rFonts w:eastAsia="Calibri"/>
          <w:sz w:val="24"/>
          <w:szCs w:val="24"/>
          <w:lang w:eastAsia="en-US"/>
        </w:rPr>
      </w:pPr>
    </w:p>
    <w:p w14:paraId="5B49BAFD" w14:textId="77777777" w:rsidR="00DF4EBE" w:rsidRPr="00865C2B" w:rsidRDefault="00DF4EBE" w:rsidP="00DF4EBE">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369762DD" w14:textId="74D52FC3" w:rsidR="00DF4EBE" w:rsidRPr="00865C2B" w:rsidRDefault="00DF4EBE" w:rsidP="00DF4EBE">
      <w:pPr>
        <w:ind w:firstLine="709"/>
        <w:jc w:val="both"/>
        <w:rPr>
          <w:rFonts w:eastAsia="Calibri"/>
          <w:color w:val="auto"/>
          <w:sz w:val="24"/>
          <w:szCs w:val="24"/>
          <w:lang w:eastAsia="en-US"/>
        </w:rPr>
      </w:pPr>
      <w:r w:rsidRPr="00865C2B">
        <w:rPr>
          <w:rFonts w:eastAsia="Calibri"/>
          <w:color w:val="auto"/>
          <w:sz w:val="24"/>
          <w:szCs w:val="24"/>
          <w:lang w:eastAsia="en-US"/>
        </w:rPr>
        <w:t>В силу пп.4</w:t>
      </w:r>
      <w:r w:rsidR="006F5D57">
        <w:rPr>
          <w:rFonts w:eastAsia="Calibri"/>
          <w:color w:val="auto"/>
          <w:sz w:val="24"/>
          <w:szCs w:val="24"/>
          <w:lang w:eastAsia="en-US"/>
        </w:rPr>
        <w:t>)</w:t>
      </w:r>
      <w:r w:rsidRPr="00865C2B">
        <w:rPr>
          <w:rFonts w:eastAsia="Calibri"/>
          <w:color w:val="auto"/>
          <w:sz w:val="24"/>
          <w:szCs w:val="24"/>
          <w:lang w:eastAsia="en-US"/>
        </w:rPr>
        <w:t xml:space="preserve">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w:t>
      </w:r>
      <w:r w:rsidR="006F5D57">
        <w:rPr>
          <w:rFonts w:eastAsia="Calibri"/>
          <w:color w:val="auto"/>
          <w:sz w:val="24"/>
          <w:szCs w:val="24"/>
          <w:lang w:eastAsia="en-US"/>
        </w:rPr>
        <w:t>)</w:t>
      </w:r>
      <w:r w:rsidRPr="00865C2B">
        <w:rPr>
          <w:rFonts w:eastAsia="Calibri"/>
          <w:color w:val="auto"/>
          <w:sz w:val="24"/>
          <w:szCs w:val="24"/>
          <w:lang w:eastAsia="en-US"/>
        </w:rPr>
        <w:t xml:space="preserve"> </w:t>
      </w:r>
      <w:r w:rsidRPr="00865C2B">
        <w:rPr>
          <w:rFonts w:eastAsia="Calibri"/>
          <w:color w:val="auto"/>
          <w:sz w:val="24"/>
          <w:szCs w:val="24"/>
          <w:lang w:eastAsia="en-US"/>
        </w:rPr>
        <w:lastRenderedPageBreak/>
        <w:t xml:space="preserve">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68B881CA" w14:textId="7C8717C6" w:rsidR="00DF4EBE" w:rsidRPr="00865C2B" w:rsidRDefault="00DF4EBE" w:rsidP="00DF4EBE">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О</w:t>
      </w:r>
      <w:r w:rsidR="00F05FED">
        <w:rPr>
          <w:rFonts w:eastAsia="Calibri"/>
          <w:color w:val="auto"/>
          <w:sz w:val="24"/>
          <w:szCs w:val="24"/>
          <w:lang w:eastAsia="en-US"/>
        </w:rPr>
        <w:t>.</w:t>
      </w:r>
      <w:r>
        <w:rPr>
          <w:rFonts w:eastAsia="Calibri"/>
          <w:color w:val="auto"/>
          <w:sz w:val="24"/>
          <w:szCs w:val="24"/>
          <w:lang w:eastAsia="en-US"/>
        </w:rPr>
        <w:t>С.Т</w:t>
      </w:r>
      <w:r w:rsidRPr="00865C2B">
        <w:rPr>
          <w:rFonts w:eastAsia="Calibri"/>
          <w:color w:val="auto"/>
          <w:sz w:val="24"/>
          <w:szCs w:val="24"/>
          <w:lang w:eastAsia="en-US"/>
        </w:rPr>
        <w:t>. приведенные правила профессионального поведения адвоката нарушены.</w:t>
      </w:r>
    </w:p>
    <w:p w14:paraId="0958037E" w14:textId="77777777" w:rsidR="00DF4EBE" w:rsidRPr="00865C2B" w:rsidRDefault="00DF4EBE" w:rsidP="00DF4EBE">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08ABBD6" w14:textId="0602EF4D" w:rsidR="00DF4EBE" w:rsidRPr="00865C2B" w:rsidRDefault="006F5D57" w:rsidP="00DF4EBE">
      <w:pPr>
        <w:ind w:firstLine="720"/>
        <w:jc w:val="both"/>
        <w:rPr>
          <w:rFonts w:eastAsia="Calibri"/>
          <w:color w:val="auto"/>
          <w:sz w:val="24"/>
          <w:szCs w:val="24"/>
          <w:lang w:eastAsia="en-US"/>
        </w:rPr>
      </w:pPr>
      <w:r>
        <w:rPr>
          <w:rFonts w:eastAsia="Calibri"/>
          <w:color w:val="auto"/>
          <w:sz w:val="24"/>
          <w:szCs w:val="24"/>
          <w:lang w:eastAsia="en-US"/>
        </w:rPr>
        <w:t xml:space="preserve">Поскольку адвокат априорно осведомлен о своих корпоративных обязанностях, </w:t>
      </w:r>
      <w:r w:rsidR="00DF4EBE" w:rsidRPr="00865C2B">
        <w:rPr>
          <w:rFonts w:eastAsia="Calibri"/>
          <w:color w:val="auto"/>
          <w:sz w:val="24"/>
          <w:szCs w:val="24"/>
          <w:lang w:eastAsia="en-US"/>
        </w:rPr>
        <w:t xml:space="preserve">Совет считает приведенные выше действия (бездействие) </w:t>
      </w:r>
      <w:r w:rsidR="00DF4EBE">
        <w:rPr>
          <w:rFonts w:eastAsia="Calibri"/>
          <w:color w:val="auto"/>
          <w:sz w:val="24"/>
          <w:szCs w:val="24"/>
          <w:lang w:eastAsia="en-US"/>
        </w:rPr>
        <w:t>О</w:t>
      </w:r>
      <w:r w:rsidR="00F05FED">
        <w:rPr>
          <w:rFonts w:eastAsia="Calibri"/>
          <w:color w:val="auto"/>
          <w:sz w:val="24"/>
          <w:szCs w:val="24"/>
          <w:lang w:eastAsia="en-US"/>
        </w:rPr>
        <w:t>.</w:t>
      </w:r>
      <w:r w:rsidR="00DF4EBE">
        <w:rPr>
          <w:rFonts w:eastAsia="Calibri"/>
          <w:color w:val="auto"/>
          <w:sz w:val="24"/>
          <w:szCs w:val="24"/>
          <w:lang w:eastAsia="en-US"/>
        </w:rPr>
        <w:t>С.Т</w:t>
      </w:r>
      <w:r w:rsidR="00DF4EBE" w:rsidRPr="00865C2B">
        <w:rPr>
          <w:rFonts w:eastAsia="Calibri"/>
          <w:color w:val="auto"/>
          <w:sz w:val="24"/>
          <w:szCs w:val="24"/>
          <w:lang w:eastAsia="en-US"/>
        </w:rPr>
        <w:t xml:space="preserve">. грубым </w:t>
      </w:r>
      <w:r>
        <w:rPr>
          <w:rFonts w:eastAsia="Calibri"/>
          <w:color w:val="auto"/>
          <w:sz w:val="24"/>
          <w:szCs w:val="24"/>
          <w:lang w:eastAsia="en-US"/>
        </w:rPr>
        <w:t xml:space="preserve">и умышленным </w:t>
      </w:r>
      <w:r w:rsidR="00DF4EBE" w:rsidRPr="00865C2B">
        <w:rPr>
          <w:rFonts w:eastAsia="Calibri"/>
          <w:color w:val="auto"/>
          <w:sz w:val="24"/>
          <w:szCs w:val="24"/>
          <w:lang w:eastAsia="en-US"/>
        </w:rPr>
        <w:t xml:space="preserve">нарушением норм законодательства об адвокатской деятельности и адвокатуре и корпоративных обязательств, за которое адвокат </w:t>
      </w:r>
      <w:r w:rsidR="00DF4EBE">
        <w:rPr>
          <w:rFonts w:eastAsia="Calibri"/>
          <w:color w:val="auto"/>
          <w:sz w:val="24"/>
          <w:szCs w:val="24"/>
          <w:lang w:eastAsia="en-US"/>
        </w:rPr>
        <w:t>О</w:t>
      </w:r>
      <w:r w:rsidR="00F05FED">
        <w:rPr>
          <w:rFonts w:eastAsia="Calibri"/>
          <w:color w:val="auto"/>
          <w:sz w:val="24"/>
          <w:szCs w:val="24"/>
          <w:lang w:eastAsia="en-US"/>
        </w:rPr>
        <w:t>.</w:t>
      </w:r>
      <w:r w:rsidR="00DF4EBE">
        <w:rPr>
          <w:rFonts w:eastAsia="Calibri"/>
          <w:color w:val="auto"/>
          <w:sz w:val="24"/>
          <w:szCs w:val="24"/>
          <w:lang w:eastAsia="en-US"/>
        </w:rPr>
        <w:t>С.Т</w:t>
      </w:r>
      <w:r w:rsidR="00DF4EBE"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3554CA06" w14:textId="3BA12D1C" w:rsidR="00DF4EBE" w:rsidRPr="00B1674D" w:rsidRDefault="00DF4EBE" w:rsidP="00DF4EB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При </w:t>
      </w:r>
      <w:r w:rsidRPr="001A44AB">
        <w:rPr>
          <w:rFonts w:ascii="Times New Roman" w:hAnsi="Times New Roman" w:cs="Times New Roman"/>
          <w:sz w:val="24"/>
          <w:szCs w:val="24"/>
        </w:rPr>
        <w:t xml:space="preserve">определении меры дисциплинарной ответственности Совет учитывает продолжительность нарушения </w:t>
      </w:r>
      <w:r w:rsidRPr="00DF4EBE">
        <w:rPr>
          <w:rFonts w:ascii="Times New Roman" w:hAnsi="Times New Roman" w:cs="Times New Roman"/>
          <w:sz w:val="24"/>
          <w:szCs w:val="24"/>
        </w:rPr>
        <w:t>О</w:t>
      </w:r>
      <w:r w:rsidR="00F05FED">
        <w:rPr>
          <w:rFonts w:ascii="Times New Roman" w:hAnsi="Times New Roman" w:cs="Times New Roman"/>
          <w:sz w:val="24"/>
          <w:szCs w:val="24"/>
        </w:rPr>
        <w:t>.</w:t>
      </w:r>
      <w:r w:rsidRPr="00DF4EBE">
        <w:rPr>
          <w:rFonts w:ascii="Times New Roman" w:hAnsi="Times New Roman" w:cs="Times New Roman"/>
          <w:sz w:val="24"/>
          <w:szCs w:val="24"/>
        </w:rPr>
        <w:t>С.Т</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rPr>
        <w:t>требований</w:t>
      </w:r>
      <w:r w:rsidRPr="004D27D8">
        <w:rPr>
          <w:rFonts w:ascii="Times New Roman" w:hAnsi="Times New Roman" w:cs="Times New Roman"/>
          <w:sz w:val="24"/>
          <w:szCs w:val="24"/>
        </w:rPr>
        <w:t xml:space="preserve"> законодательства об адвокатской деятельности и адвокатуре, а также </w:t>
      </w:r>
      <w:r w:rsidRPr="001A44AB">
        <w:rPr>
          <w:rFonts w:ascii="Times New Roman" w:hAnsi="Times New Roman" w:cs="Times New Roman"/>
          <w:sz w:val="24"/>
          <w:szCs w:val="24"/>
        </w:rPr>
        <w:t xml:space="preserve">отношение </w:t>
      </w:r>
      <w:r w:rsidRPr="00DF4EBE">
        <w:rPr>
          <w:rFonts w:ascii="Times New Roman" w:hAnsi="Times New Roman" w:cs="Times New Roman"/>
          <w:sz w:val="24"/>
          <w:szCs w:val="24"/>
        </w:rPr>
        <w:t>О</w:t>
      </w:r>
      <w:r w:rsidR="00F05FED">
        <w:rPr>
          <w:rFonts w:ascii="Times New Roman" w:hAnsi="Times New Roman" w:cs="Times New Roman"/>
          <w:sz w:val="24"/>
          <w:szCs w:val="24"/>
        </w:rPr>
        <w:t>.</w:t>
      </w:r>
      <w:r w:rsidRPr="00DF4EBE">
        <w:rPr>
          <w:rFonts w:ascii="Times New Roman" w:hAnsi="Times New Roman" w:cs="Times New Roman"/>
          <w:sz w:val="24"/>
          <w:szCs w:val="24"/>
        </w:rPr>
        <w:t>С.Т</w:t>
      </w:r>
      <w:r>
        <w:rPr>
          <w:rFonts w:ascii="Times New Roman" w:hAnsi="Times New Roman" w:cs="Times New Roman"/>
          <w:sz w:val="24"/>
          <w:szCs w:val="24"/>
        </w:rPr>
        <w:t xml:space="preserve">. </w:t>
      </w:r>
      <w:r w:rsidRPr="001A44AB">
        <w:rPr>
          <w:rFonts w:ascii="Times New Roman" w:hAnsi="Times New Roman" w:cs="Times New Roman"/>
          <w:sz w:val="24"/>
          <w:szCs w:val="24"/>
        </w:rPr>
        <w:t>к исполнению</w:t>
      </w:r>
      <w:r w:rsidRPr="004D27D8">
        <w:rPr>
          <w:rFonts w:ascii="Times New Roman" w:hAnsi="Times New Roman" w:cs="Times New Roman"/>
          <w:sz w:val="24"/>
          <w:szCs w:val="24"/>
        </w:rPr>
        <w:t xml:space="preserve"> своих профессиональных обязанностей. </w:t>
      </w:r>
    </w:p>
    <w:p w14:paraId="10D71463" w14:textId="59DA80A0" w:rsidR="00DF4EBE" w:rsidRDefault="00DF4EBE" w:rsidP="00DF4EBE">
      <w:pPr>
        <w:pStyle w:val="ConsPlusNormal"/>
        <w:ind w:firstLine="680"/>
        <w:jc w:val="both"/>
        <w:rPr>
          <w:rFonts w:ascii="Times New Roman" w:hAnsi="Times New Roman" w:cs="Times New Roman"/>
          <w:sz w:val="24"/>
          <w:szCs w:val="24"/>
        </w:rPr>
      </w:pPr>
      <w:r w:rsidRPr="00B1674D">
        <w:rPr>
          <w:rFonts w:ascii="Times New Roman" w:hAnsi="Times New Roman" w:cs="Times New Roman"/>
          <w:sz w:val="24"/>
          <w:szCs w:val="24"/>
        </w:rPr>
        <w:t xml:space="preserve">Основания полагать, </w:t>
      </w:r>
      <w:r w:rsidRPr="00E96BB3">
        <w:rPr>
          <w:rFonts w:ascii="Times New Roman" w:hAnsi="Times New Roman" w:cs="Times New Roman"/>
          <w:sz w:val="24"/>
          <w:szCs w:val="24"/>
        </w:rPr>
        <w:t xml:space="preserve">что </w:t>
      </w:r>
      <w:r w:rsidRPr="00DF4EBE">
        <w:rPr>
          <w:rFonts w:ascii="Times New Roman" w:hAnsi="Times New Roman" w:cs="Times New Roman"/>
          <w:sz w:val="24"/>
          <w:szCs w:val="24"/>
        </w:rPr>
        <w:t>О</w:t>
      </w:r>
      <w:r w:rsidR="00F05FED">
        <w:rPr>
          <w:rFonts w:ascii="Times New Roman" w:hAnsi="Times New Roman" w:cs="Times New Roman"/>
          <w:sz w:val="24"/>
          <w:szCs w:val="24"/>
        </w:rPr>
        <w:t>.</w:t>
      </w:r>
      <w:r w:rsidRPr="00DF4EBE">
        <w:rPr>
          <w:rFonts w:ascii="Times New Roman" w:hAnsi="Times New Roman" w:cs="Times New Roman"/>
          <w:sz w:val="24"/>
          <w:szCs w:val="24"/>
        </w:rPr>
        <w:t>С.Т</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rPr>
        <w:t>был</w:t>
      </w:r>
      <w:r w:rsidRPr="00B1674D">
        <w:rPr>
          <w:rFonts w:ascii="Times New Roman" w:hAnsi="Times New Roman" w:cs="Times New Roman"/>
          <w:sz w:val="24"/>
          <w:szCs w:val="24"/>
        </w:rPr>
        <w:t xml:space="preserve"> допущен незначительный проступок, у Совета отсутствуют</w:t>
      </w:r>
      <w:r>
        <w:rPr>
          <w:rFonts w:ascii="Times New Roman" w:hAnsi="Times New Roman" w:cs="Times New Roman"/>
          <w:sz w:val="24"/>
          <w:szCs w:val="24"/>
        </w:rPr>
        <w:t>, информация о наличии уважительных либо заслуживающих внимания причин в течение длительного периода не исполнять законодательно установленные обязанности не имеется. Продолжительное неисполнение прямых обязанностей, возлагаемых федеральным законом, является умышленным.</w:t>
      </w:r>
      <w:r w:rsidRPr="00DF32AB">
        <w:rPr>
          <w:rFonts w:ascii="Times New Roman" w:hAnsi="Times New Roman" w:cs="Times New Roman"/>
          <w:sz w:val="24"/>
          <w:szCs w:val="24"/>
        </w:rPr>
        <w:tab/>
      </w:r>
    </w:p>
    <w:p w14:paraId="2635C307" w14:textId="682E2FF7" w:rsidR="00DF4EBE" w:rsidRPr="00DF32AB" w:rsidRDefault="00DF4EBE" w:rsidP="00DF4EBE">
      <w:pPr>
        <w:ind w:firstLine="709"/>
        <w:jc w:val="both"/>
        <w:rPr>
          <w:sz w:val="24"/>
          <w:szCs w:val="24"/>
          <w:lang w:eastAsia="en-US"/>
        </w:rPr>
      </w:pPr>
      <w:r>
        <w:rPr>
          <w:sz w:val="24"/>
          <w:szCs w:val="24"/>
        </w:rPr>
        <w:t>Совет также принимает во внимание наличие у адвоката действующ</w:t>
      </w:r>
      <w:r w:rsidR="0029773F">
        <w:rPr>
          <w:sz w:val="24"/>
          <w:szCs w:val="24"/>
        </w:rPr>
        <w:t>его</w:t>
      </w:r>
      <w:r>
        <w:rPr>
          <w:sz w:val="24"/>
          <w:szCs w:val="24"/>
        </w:rPr>
        <w:t xml:space="preserve"> дисциплинарного взыскания в виде </w:t>
      </w:r>
      <w:r>
        <w:rPr>
          <w:sz w:val="24"/>
          <w:szCs w:val="24"/>
          <w:lang w:eastAsia="en-US"/>
        </w:rPr>
        <w:t xml:space="preserve">предупреждения </w:t>
      </w:r>
      <w:r w:rsidRPr="00321D49">
        <w:rPr>
          <w:rFonts w:eastAsia="Calibri"/>
          <w:sz w:val="24"/>
          <w:szCs w:val="24"/>
          <w:lang w:eastAsia="en-US"/>
        </w:rPr>
        <w:t>(</w:t>
      </w:r>
      <w:r w:rsidRPr="00B76CFE">
        <w:rPr>
          <w:sz w:val="24"/>
          <w:szCs w:val="24"/>
          <w:lang w:eastAsia="en-US"/>
        </w:rPr>
        <w:t xml:space="preserve">решение № </w:t>
      </w:r>
      <w:r>
        <w:rPr>
          <w:sz w:val="24"/>
          <w:szCs w:val="24"/>
        </w:rPr>
        <w:t>11/25-43 от 25 сентября 2024г</w:t>
      </w:r>
      <w:r w:rsidRPr="00B76CFE">
        <w:rPr>
          <w:sz w:val="24"/>
          <w:szCs w:val="24"/>
          <w:lang w:eastAsia="en-US"/>
        </w:rPr>
        <w:t>.)</w:t>
      </w:r>
      <w:r>
        <w:rPr>
          <w:sz w:val="24"/>
          <w:szCs w:val="24"/>
          <w:lang w:eastAsia="en-US"/>
        </w:rPr>
        <w:t xml:space="preserve">. </w:t>
      </w:r>
    </w:p>
    <w:p w14:paraId="7787ABB2" w14:textId="4C043BA0" w:rsidR="00DF4EBE" w:rsidRPr="006029A3" w:rsidRDefault="00DF4EBE" w:rsidP="00DF4EBE">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О</w:t>
      </w:r>
      <w:r w:rsidR="00F05FED">
        <w:rPr>
          <w:rFonts w:ascii="Times New Roman" w:hAnsi="Times New Roman" w:cs="Times New Roman"/>
          <w:sz w:val="24"/>
          <w:szCs w:val="24"/>
        </w:rPr>
        <w:t>.</w:t>
      </w:r>
      <w:r>
        <w:rPr>
          <w:rFonts w:ascii="Times New Roman" w:hAnsi="Times New Roman" w:cs="Times New Roman"/>
          <w:sz w:val="24"/>
          <w:szCs w:val="24"/>
        </w:rPr>
        <w:t xml:space="preserve">М.Т. </w:t>
      </w:r>
      <w:r w:rsidRPr="006029A3">
        <w:rPr>
          <w:rFonts w:ascii="Times New Roman" w:hAnsi="Times New Roman" w:cs="Times New Roman"/>
          <w:sz w:val="24"/>
          <w:szCs w:val="24"/>
        </w:rPr>
        <w:t xml:space="preserve">надлежит незамедлительно сдать удостоверение адвоката в территориальный орган юстиции (Управление </w:t>
      </w:r>
      <w:r>
        <w:rPr>
          <w:rFonts w:ascii="Times New Roman" w:hAnsi="Times New Roman" w:cs="Times New Roman"/>
          <w:sz w:val="24"/>
          <w:szCs w:val="24"/>
        </w:rPr>
        <w:t>Министерства юстиции</w:t>
      </w:r>
      <w:r w:rsidRPr="006029A3">
        <w:rPr>
          <w:rFonts w:ascii="Times New Roman" w:hAnsi="Times New Roman" w:cs="Times New Roman"/>
          <w:sz w:val="24"/>
          <w:szCs w:val="24"/>
        </w:rPr>
        <w:t xml:space="preserve"> РФ по Московской области) по адресу: 117218, </w:t>
      </w:r>
      <w:proofErr w:type="spellStart"/>
      <w:r w:rsidRPr="006029A3">
        <w:rPr>
          <w:rFonts w:ascii="Times New Roman" w:hAnsi="Times New Roman" w:cs="Times New Roman"/>
          <w:sz w:val="24"/>
          <w:szCs w:val="24"/>
        </w:rPr>
        <w:t>г.Москва</w:t>
      </w:r>
      <w:proofErr w:type="spellEnd"/>
      <w:r w:rsidRPr="006029A3">
        <w:rPr>
          <w:rFonts w:ascii="Times New Roman" w:hAnsi="Times New Roman" w:cs="Times New Roman"/>
          <w:sz w:val="24"/>
          <w:szCs w:val="24"/>
        </w:rPr>
        <w:t xml:space="preserve">, </w:t>
      </w:r>
      <w:proofErr w:type="spellStart"/>
      <w:r w:rsidRPr="006029A3">
        <w:rPr>
          <w:rFonts w:ascii="Times New Roman" w:hAnsi="Times New Roman" w:cs="Times New Roman"/>
          <w:sz w:val="24"/>
          <w:szCs w:val="24"/>
        </w:rPr>
        <w:t>ул.Кржижановского</w:t>
      </w:r>
      <w:proofErr w:type="spellEnd"/>
      <w:r w:rsidRPr="006029A3">
        <w:rPr>
          <w:rFonts w:ascii="Times New Roman" w:hAnsi="Times New Roman" w:cs="Times New Roman"/>
          <w:sz w:val="24"/>
          <w:szCs w:val="24"/>
        </w:rPr>
        <w:t>,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2AD2C8CC" w14:textId="77777777" w:rsidR="00DF4EBE" w:rsidRDefault="00DF4EBE" w:rsidP="00DF4EBE">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736DFAC5" w14:textId="77777777" w:rsidR="00DF4EBE" w:rsidRDefault="00DF4EBE" w:rsidP="00DF4EBE">
      <w:pPr>
        <w:ind w:firstLine="680"/>
        <w:jc w:val="both"/>
        <w:rPr>
          <w:rFonts w:eastAsia="Calibri"/>
          <w:color w:val="auto"/>
          <w:sz w:val="24"/>
          <w:szCs w:val="24"/>
          <w:lang w:eastAsia="en-US"/>
        </w:rPr>
      </w:pPr>
    </w:p>
    <w:p w14:paraId="5D3A4E67" w14:textId="77777777" w:rsidR="00DF4EBE" w:rsidRPr="00A109E7" w:rsidRDefault="00DF4EBE" w:rsidP="00DF4EBE">
      <w:pPr>
        <w:jc w:val="both"/>
        <w:rPr>
          <w:sz w:val="16"/>
          <w:szCs w:val="16"/>
        </w:rPr>
      </w:pPr>
    </w:p>
    <w:p w14:paraId="20DEA28E" w14:textId="77777777" w:rsidR="00DF4EBE" w:rsidRPr="00EF53DD" w:rsidRDefault="00DF4EBE" w:rsidP="00DF4EBE">
      <w:pPr>
        <w:jc w:val="center"/>
        <w:rPr>
          <w:b/>
          <w:sz w:val="24"/>
          <w:szCs w:val="24"/>
        </w:rPr>
      </w:pPr>
      <w:r w:rsidRPr="00EF53DD">
        <w:rPr>
          <w:b/>
          <w:sz w:val="24"/>
          <w:szCs w:val="24"/>
        </w:rPr>
        <w:t>РЕШИЛ:</w:t>
      </w:r>
    </w:p>
    <w:p w14:paraId="180EF2F6" w14:textId="77777777" w:rsidR="00DF4EBE" w:rsidRPr="00B1674D" w:rsidRDefault="00DF4EBE" w:rsidP="00DF4EBE">
      <w:pPr>
        <w:jc w:val="center"/>
        <w:rPr>
          <w:b/>
        </w:rPr>
      </w:pPr>
    </w:p>
    <w:p w14:paraId="108B84E3" w14:textId="77777777" w:rsidR="00DF4EBE" w:rsidRDefault="00DF4EBE" w:rsidP="00DF4EBE">
      <w:pPr>
        <w:pStyle w:val="a8"/>
        <w:numPr>
          <w:ilvl w:val="0"/>
          <w:numId w:val="1"/>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00684A2B" w:rsidRPr="00B36537">
        <w:rPr>
          <w:rFonts w:eastAsia="Times New Roman"/>
          <w:color w:val="000000"/>
          <w:szCs w:val="20"/>
        </w:rPr>
        <w:t>пп</w:t>
      </w:r>
      <w:proofErr w:type="spellEnd"/>
      <w:r w:rsidR="00684A2B" w:rsidRPr="00B36537">
        <w:rPr>
          <w:rFonts w:eastAsia="Times New Roman"/>
          <w:color w:val="000000"/>
          <w:szCs w:val="20"/>
        </w:rPr>
        <w:t xml:space="preserve">. 4 и 5 п. 1 ст. 7 </w:t>
      </w:r>
      <w:r w:rsidR="00684A2B" w:rsidRPr="00B36537">
        <w:rPr>
          <w:rFonts w:eastAsia="Times New Roman"/>
          <w:color w:val="000000"/>
        </w:rPr>
        <w:t>Федерального закона</w:t>
      </w:r>
      <w:r w:rsidR="00684A2B">
        <w:rPr>
          <w:rFonts w:eastAsia="Times New Roman"/>
          <w:color w:val="000000"/>
        </w:rPr>
        <w:t xml:space="preserve"> </w:t>
      </w:r>
      <w:r w:rsidR="00684A2B" w:rsidRPr="00B36537">
        <w:rPr>
          <w:rFonts w:eastAsia="Times New Roman"/>
          <w:color w:val="000000"/>
          <w:szCs w:val="20"/>
        </w:rPr>
        <w:t xml:space="preserve">«Об адвокатской деятельности и адвокатуре в </w:t>
      </w:r>
      <w:r w:rsidR="00684A2B" w:rsidRPr="00B36537">
        <w:rPr>
          <w:rFonts w:eastAsia="Times New Roman"/>
          <w:color w:val="000000"/>
        </w:rPr>
        <w:t>Российской Федерации</w:t>
      </w:r>
      <w:r w:rsidR="00684A2B" w:rsidRPr="00B36537">
        <w:rPr>
          <w:rFonts w:eastAsia="Times New Roman"/>
          <w:color w:val="000000"/>
          <w:szCs w:val="20"/>
        </w:rPr>
        <w:t>» и п. 6 ст. 15 Кодекса профессиональной этики адвоката, выразивше</w:t>
      </w:r>
      <w:r w:rsidR="00684A2B">
        <w:rPr>
          <w:rFonts w:eastAsia="Times New Roman"/>
          <w:color w:val="000000"/>
          <w:szCs w:val="20"/>
        </w:rPr>
        <w:t>го</w:t>
      </w:r>
      <w:r w:rsidR="00684A2B"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proofErr w:type="spellStart"/>
      <w:r w:rsidR="00684A2B">
        <w:rPr>
          <w:rFonts w:eastAsia="Times New Roman"/>
          <w:color w:val="000000"/>
        </w:rPr>
        <w:t>п.п</w:t>
      </w:r>
      <w:proofErr w:type="spellEnd"/>
      <w:r w:rsidR="00684A2B">
        <w:rPr>
          <w:rFonts w:eastAsia="Times New Roman"/>
          <w:color w:val="000000"/>
        </w:rPr>
        <w:t xml:space="preserve">. 4, 5 Решений </w:t>
      </w:r>
      <w:r w:rsidR="00684A2B">
        <w:rPr>
          <w:rFonts w:eastAsia="Times New Roman"/>
          <w:color w:val="000000"/>
          <w:lang w:val="en-US"/>
        </w:rPr>
        <w:t>XXIII</w:t>
      </w:r>
      <w:r w:rsidR="00684A2B" w:rsidRPr="00684280">
        <w:rPr>
          <w:rFonts w:eastAsia="Times New Roman"/>
          <w:color w:val="000000"/>
        </w:rPr>
        <w:t xml:space="preserve"> </w:t>
      </w:r>
      <w:r w:rsidR="00684A2B">
        <w:rPr>
          <w:rFonts w:eastAsia="Times New Roman"/>
          <w:color w:val="000000"/>
        </w:rPr>
        <w:t>очередной конференции адвокатов Московской области от 01.03.2024</w:t>
      </w:r>
      <w:r w:rsidR="00684A2B">
        <w:rPr>
          <w:color w:val="000000"/>
        </w:rPr>
        <w:t>г</w:t>
      </w:r>
      <w:r>
        <w:rPr>
          <w:rFonts w:eastAsia="Times New Roman"/>
          <w:color w:val="000000"/>
        </w:rPr>
        <w:t>.</w:t>
      </w:r>
    </w:p>
    <w:p w14:paraId="5375B0CF" w14:textId="4A382779" w:rsidR="00DF4EBE" w:rsidRPr="00684A2B" w:rsidRDefault="00DF4EBE" w:rsidP="00DF4EBE">
      <w:pPr>
        <w:pStyle w:val="a8"/>
        <w:numPr>
          <w:ilvl w:val="0"/>
          <w:numId w:val="1"/>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F05FED">
        <w:rPr>
          <w:color w:val="000000"/>
          <w:szCs w:val="20"/>
        </w:rPr>
        <w:t>О.С.Т.</w:t>
      </w:r>
      <w:r w:rsidR="00684A2B" w:rsidRPr="00956BE9">
        <w:rPr>
          <w:color w:val="000000"/>
          <w:szCs w:val="20"/>
        </w:rPr>
        <w:t>, имеющего регистрационный номер</w:t>
      </w:r>
      <w:proofErr w:type="gramStart"/>
      <w:r w:rsidR="00684A2B" w:rsidRPr="00956BE9">
        <w:rPr>
          <w:color w:val="000000"/>
          <w:szCs w:val="20"/>
        </w:rPr>
        <w:t xml:space="preserve"> </w:t>
      </w:r>
      <w:r w:rsidR="00F05FED">
        <w:rPr>
          <w:color w:val="000000"/>
          <w:szCs w:val="20"/>
        </w:rPr>
        <w:t>….</w:t>
      </w:r>
      <w:proofErr w:type="gramEnd"/>
      <w:r w:rsidR="00F05FED">
        <w:rPr>
          <w:color w:val="000000"/>
          <w:szCs w:val="20"/>
        </w:rPr>
        <w:t>.</w:t>
      </w:r>
      <w:r w:rsidR="00684A2B" w:rsidRPr="00956BE9">
        <w:rPr>
          <w:color w:val="000000"/>
          <w:szCs w:val="20"/>
        </w:rPr>
        <w:t xml:space="preserve"> в реестре адвокатов Московской области</w:t>
      </w:r>
      <w:r w:rsidRPr="008B6A47">
        <w:t>.</w:t>
      </w:r>
    </w:p>
    <w:p w14:paraId="650CE5D1" w14:textId="67408531" w:rsidR="00684A2B" w:rsidRPr="00684A2B" w:rsidRDefault="00684A2B" w:rsidP="00684A2B">
      <w:pPr>
        <w:pStyle w:val="a8"/>
        <w:numPr>
          <w:ilvl w:val="0"/>
          <w:numId w:val="1"/>
        </w:numPr>
        <w:suppressAutoHyphens w:val="0"/>
        <w:spacing w:line="240" w:lineRule="auto"/>
        <w:ind w:right="-7"/>
        <w:jc w:val="both"/>
        <w:rPr>
          <w:iCs/>
        </w:rPr>
      </w:pPr>
      <w:r>
        <w:lastRenderedPageBreak/>
        <w:t>Исключить из реестра адвокатских образований Московской области Адвокатский кабинет</w:t>
      </w:r>
      <w:proofErr w:type="gramStart"/>
      <w:r>
        <w:t xml:space="preserve"> </w:t>
      </w:r>
      <w:r w:rsidR="00F05FED">
        <w:t>….</w:t>
      </w:r>
      <w:proofErr w:type="gramEnd"/>
      <w:r>
        <w:t>.</w:t>
      </w:r>
    </w:p>
    <w:p w14:paraId="3AD95CFD" w14:textId="4C486978" w:rsidR="00DF4EBE" w:rsidRPr="00684A2B" w:rsidRDefault="00DF4EBE" w:rsidP="00684A2B">
      <w:pPr>
        <w:pStyle w:val="a8"/>
        <w:numPr>
          <w:ilvl w:val="0"/>
          <w:numId w:val="1"/>
        </w:numPr>
        <w:suppressAutoHyphens w:val="0"/>
        <w:spacing w:line="240" w:lineRule="auto"/>
        <w:ind w:right="-7"/>
        <w:jc w:val="both"/>
        <w:rPr>
          <w:iCs/>
        </w:rPr>
      </w:pPr>
      <w:r w:rsidRPr="00684A2B">
        <w:rPr>
          <w:iCs/>
        </w:rPr>
        <w:t xml:space="preserve">Установить в соответствии с п.7 ст.18 Кодекса профессиональной этики адвоката, что </w:t>
      </w:r>
      <w:r w:rsidR="00F05FED">
        <w:t>О.С.Т.</w:t>
      </w:r>
      <w:r>
        <w:t xml:space="preserve"> </w:t>
      </w:r>
      <w:r w:rsidRPr="00684A2B">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sidR="00684A2B">
        <w:rPr>
          <w:iCs/>
        </w:rPr>
        <w:t>.</w:t>
      </w:r>
    </w:p>
    <w:p w14:paraId="3FD13C7D" w14:textId="77777777" w:rsidR="00DF4EBE" w:rsidRDefault="00DF4EBE" w:rsidP="00B51208">
      <w:pPr>
        <w:ind w:firstLine="709"/>
        <w:jc w:val="both"/>
        <w:rPr>
          <w:rFonts w:eastAsia="Calibri"/>
          <w:sz w:val="24"/>
          <w:szCs w:val="24"/>
          <w:lang w:eastAsia="en-US"/>
        </w:rPr>
      </w:pPr>
    </w:p>
    <w:p w14:paraId="590A546F" w14:textId="77777777" w:rsidR="00B118E8" w:rsidRDefault="00B118E8" w:rsidP="00684A2B">
      <w:pPr>
        <w:jc w:val="both"/>
        <w:rPr>
          <w:sz w:val="24"/>
          <w:szCs w:val="24"/>
        </w:rPr>
      </w:pPr>
    </w:p>
    <w:p w14:paraId="7C561C09" w14:textId="77777777" w:rsidR="00B118E8" w:rsidRDefault="00B118E8" w:rsidP="00B118E8">
      <w:pPr>
        <w:ind w:firstLine="708"/>
        <w:jc w:val="both"/>
        <w:rPr>
          <w:sz w:val="24"/>
          <w:szCs w:val="24"/>
        </w:rPr>
      </w:pPr>
    </w:p>
    <w:p w14:paraId="0E7E6CD3" w14:textId="77777777" w:rsidR="00DC5AB8" w:rsidRPr="000A1010" w:rsidRDefault="00DC5AB8" w:rsidP="00DC5AB8">
      <w:pPr>
        <w:rPr>
          <w:color w:val="000000"/>
          <w:sz w:val="24"/>
          <w:szCs w:val="24"/>
        </w:rPr>
      </w:pPr>
      <w:r>
        <w:rPr>
          <w:sz w:val="24"/>
        </w:rPr>
        <w:t xml:space="preserve">                 </w:t>
      </w:r>
      <w:r w:rsidR="003C1CCA" w:rsidRPr="003C1CCA">
        <w:rPr>
          <w:sz w:val="24"/>
        </w:rPr>
        <w:t xml:space="preserve">Президент                                                                                             </w:t>
      </w:r>
      <w:proofErr w:type="spellStart"/>
      <w:r w:rsidR="003C1CCA" w:rsidRPr="003C1CCA">
        <w:rPr>
          <w:sz w:val="24"/>
        </w:rPr>
        <w:t>А.П.Галоганов</w:t>
      </w:r>
      <w:proofErr w:type="spellEnd"/>
    </w:p>
    <w:p w14:paraId="23218F54" w14:textId="77777777" w:rsidR="00AD7D9D" w:rsidRPr="002A61A6" w:rsidRDefault="00AD7D9D" w:rsidP="002A61A6">
      <w:pPr>
        <w:ind w:firstLine="708"/>
        <w:jc w:val="both"/>
        <w:rPr>
          <w:sz w:val="24"/>
          <w:szCs w:val="24"/>
        </w:rPr>
      </w:pPr>
    </w:p>
    <w:sectPr w:rsidR="00AD7D9D" w:rsidRPr="002A61A6" w:rsidSect="00DC5AB8">
      <w:headerReference w:type="default" r:id="rId7"/>
      <w:pgSz w:w="11906" w:h="16838"/>
      <w:pgMar w:top="1134" w:right="850" w:bottom="1134" w:left="1276"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9169F" w14:textId="77777777" w:rsidR="0020432C" w:rsidRDefault="0020432C" w:rsidP="003E0E8C">
      <w:pPr>
        <w:spacing w:line="240" w:lineRule="auto"/>
      </w:pPr>
      <w:r>
        <w:separator/>
      </w:r>
    </w:p>
  </w:endnote>
  <w:endnote w:type="continuationSeparator" w:id="0">
    <w:p w14:paraId="2D824A1B" w14:textId="77777777" w:rsidR="0020432C" w:rsidRDefault="0020432C" w:rsidP="003E0E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57704" w14:textId="77777777" w:rsidR="0020432C" w:rsidRDefault="0020432C" w:rsidP="003E0E8C">
      <w:pPr>
        <w:spacing w:line="240" w:lineRule="auto"/>
      </w:pPr>
      <w:r>
        <w:separator/>
      </w:r>
    </w:p>
  </w:footnote>
  <w:footnote w:type="continuationSeparator" w:id="0">
    <w:p w14:paraId="20E61D8C" w14:textId="77777777" w:rsidR="0020432C" w:rsidRDefault="0020432C" w:rsidP="003E0E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0729751"/>
    </w:sdtPr>
    <w:sdtEndPr/>
    <w:sdtContent>
      <w:p w14:paraId="0D1D7979" w14:textId="77777777" w:rsidR="003E0E8C" w:rsidRDefault="003E0E8C">
        <w:pPr>
          <w:pStyle w:val="ab"/>
          <w:jc w:val="right"/>
        </w:pPr>
      </w:p>
      <w:p w14:paraId="3EC9D632" w14:textId="77777777" w:rsidR="003E0E8C" w:rsidRDefault="003E0E8C">
        <w:pPr>
          <w:pStyle w:val="ab"/>
          <w:jc w:val="right"/>
        </w:pPr>
      </w:p>
      <w:p w14:paraId="602B21B1" w14:textId="77777777" w:rsidR="003E0E8C" w:rsidRDefault="006D7AE3">
        <w:pPr>
          <w:pStyle w:val="ab"/>
          <w:jc w:val="right"/>
        </w:pPr>
        <w:r>
          <w:fldChar w:fldCharType="begin"/>
        </w:r>
        <w:r w:rsidR="004B3D24">
          <w:instrText xml:space="preserve"> PAGE   \* MERGEFORMAT </w:instrText>
        </w:r>
        <w:r>
          <w:fldChar w:fldCharType="separate"/>
        </w:r>
        <w:r w:rsidR="00684A2B">
          <w:rPr>
            <w:noProof/>
          </w:rPr>
          <w:t>2</w:t>
        </w:r>
        <w:r>
          <w:rPr>
            <w:noProof/>
          </w:rPr>
          <w:fldChar w:fldCharType="end"/>
        </w:r>
      </w:p>
    </w:sdtContent>
  </w:sdt>
  <w:p w14:paraId="71B861DC" w14:textId="77777777" w:rsidR="003E0E8C" w:rsidRDefault="003E0E8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63832853">
    <w:abstractNumId w:val="0"/>
  </w:num>
  <w:num w:numId="2" w16cid:durableId="1624264106">
    <w:abstractNumId w:val="2"/>
  </w:num>
  <w:num w:numId="3" w16cid:durableId="1931230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9D"/>
    <w:rsid w:val="0001317D"/>
    <w:rsid w:val="0001523D"/>
    <w:rsid w:val="0001670F"/>
    <w:rsid w:val="00021BAA"/>
    <w:rsid w:val="00031665"/>
    <w:rsid w:val="00035D40"/>
    <w:rsid w:val="0004338A"/>
    <w:rsid w:val="00044CA9"/>
    <w:rsid w:val="00057197"/>
    <w:rsid w:val="00060F14"/>
    <w:rsid w:val="000702B9"/>
    <w:rsid w:val="00072AD7"/>
    <w:rsid w:val="00081076"/>
    <w:rsid w:val="00096AA2"/>
    <w:rsid w:val="000A5435"/>
    <w:rsid w:val="000B7F46"/>
    <w:rsid w:val="000C0D94"/>
    <w:rsid w:val="000C5753"/>
    <w:rsid w:val="000D1296"/>
    <w:rsid w:val="000D140C"/>
    <w:rsid w:val="000D7AE8"/>
    <w:rsid w:val="000E1247"/>
    <w:rsid w:val="000E1EE1"/>
    <w:rsid w:val="000F676E"/>
    <w:rsid w:val="001214E8"/>
    <w:rsid w:val="00123C6F"/>
    <w:rsid w:val="00134762"/>
    <w:rsid w:val="0016550C"/>
    <w:rsid w:val="00167555"/>
    <w:rsid w:val="00182661"/>
    <w:rsid w:val="001871DE"/>
    <w:rsid w:val="001A1DF9"/>
    <w:rsid w:val="001A5D5C"/>
    <w:rsid w:val="001D5FC7"/>
    <w:rsid w:val="001F1D59"/>
    <w:rsid w:val="001F1FD3"/>
    <w:rsid w:val="0020432C"/>
    <w:rsid w:val="00205143"/>
    <w:rsid w:val="00206613"/>
    <w:rsid w:val="0021085B"/>
    <w:rsid w:val="00210864"/>
    <w:rsid w:val="00220E09"/>
    <w:rsid w:val="002272F3"/>
    <w:rsid w:val="00236000"/>
    <w:rsid w:val="00242D1F"/>
    <w:rsid w:val="00243CE8"/>
    <w:rsid w:val="002538F1"/>
    <w:rsid w:val="00260CA8"/>
    <w:rsid w:val="002918DA"/>
    <w:rsid w:val="00292DF3"/>
    <w:rsid w:val="0029773F"/>
    <w:rsid w:val="002A1EFC"/>
    <w:rsid w:val="002A61A6"/>
    <w:rsid w:val="002D0096"/>
    <w:rsid w:val="002F3E7C"/>
    <w:rsid w:val="002F4789"/>
    <w:rsid w:val="00304198"/>
    <w:rsid w:val="00304C4E"/>
    <w:rsid w:val="00310029"/>
    <w:rsid w:val="00321D49"/>
    <w:rsid w:val="0035005A"/>
    <w:rsid w:val="00355077"/>
    <w:rsid w:val="00360E6A"/>
    <w:rsid w:val="00373154"/>
    <w:rsid w:val="003808AC"/>
    <w:rsid w:val="00391E3F"/>
    <w:rsid w:val="003A3655"/>
    <w:rsid w:val="003B785B"/>
    <w:rsid w:val="003B7917"/>
    <w:rsid w:val="003C1CCA"/>
    <w:rsid w:val="003C281B"/>
    <w:rsid w:val="003E0E8C"/>
    <w:rsid w:val="003E4D44"/>
    <w:rsid w:val="003F4F55"/>
    <w:rsid w:val="003F5233"/>
    <w:rsid w:val="00427FA1"/>
    <w:rsid w:val="0043112D"/>
    <w:rsid w:val="00461F4E"/>
    <w:rsid w:val="00467DBC"/>
    <w:rsid w:val="004820F4"/>
    <w:rsid w:val="00483867"/>
    <w:rsid w:val="00484E8D"/>
    <w:rsid w:val="004A35D2"/>
    <w:rsid w:val="004A35E3"/>
    <w:rsid w:val="004A39D8"/>
    <w:rsid w:val="004A658C"/>
    <w:rsid w:val="004A75C7"/>
    <w:rsid w:val="004B3D24"/>
    <w:rsid w:val="004D2E98"/>
    <w:rsid w:val="004D6A26"/>
    <w:rsid w:val="004F6CA9"/>
    <w:rsid w:val="00505BB5"/>
    <w:rsid w:val="00510CCF"/>
    <w:rsid w:val="005249B5"/>
    <w:rsid w:val="00525888"/>
    <w:rsid w:val="00526B08"/>
    <w:rsid w:val="00527316"/>
    <w:rsid w:val="00530D2F"/>
    <w:rsid w:val="005A1B99"/>
    <w:rsid w:val="005B0F8A"/>
    <w:rsid w:val="005B205F"/>
    <w:rsid w:val="005B533C"/>
    <w:rsid w:val="005C2778"/>
    <w:rsid w:val="005D0B41"/>
    <w:rsid w:val="005D7DAA"/>
    <w:rsid w:val="005E6C99"/>
    <w:rsid w:val="00607B30"/>
    <w:rsid w:val="006200E3"/>
    <w:rsid w:val="00623710"/>
    <w:rsid w:val="006261FF"/>
    <w:rsid w:val="00626493"/>
    <w:rsid w:val="006314D4"/>
    <w:rsid w:val="00641E0F"/>
    <w:rsid w:val="00641F3C"/>
    <w:rsid w:val="006429FC"/>
    <w:rsid w:val="00653538"/>
    <w:rsid w:val="00663FF1"/>
    <w:rsid w:val="00667858"/>
    <w:rsid w:val="00673EDA"/>
    <w:rsid w:val="00684A2B"/>
    <w:rsid w:val="00687BF4"/>
    <w:rsid w:val="00687D53"/>
    <w:rsid w:val="00691537"/>
    <w:rsid w:val="00696886"/>
    <w:rsid w:val="006B4362"/>
    <w:rsid w:val="006C0745"/>
    <w:rsid w:val="006C2DEF"/>
    <w:rsid w:val="006D1EDE"/>
    <w:rsid w:val="006D59AA"/>
    <w:rsid w:val="006D7AE3"/>
    <w:rsid w:val="006F09F0"/>
    <w:rsid w:val="006F5D57"/>
    <w:rsid w:val="007038B4"/>
    <w:rsid w:val="007043D4"/>
    <w:rsid w:val="00705D6F"/>
    <w:rsid w:val="00711E41"/>
    <w:rsid w:val="0071203D"/>
    <w:rsid w:val="00712691"/>
    <w:rsid w:val="00712AE9"/>
    <w:rsid w:val="00716570"/>
    <w:rsid w:val="00746D11"/>
    <w:rsid w:val="00785C49"/>
    <w:rsid w:val="007B583B"/>
    <w:rsid w:val="007C50A4"/>
    <w:rsid w:val="007D0824"/>
    <w:rsid w:val="007E3D8E"/>
    <w:rsid w:val="007F1371"/>
    <w:rsid w:val="00807CDE"/>
    <w:rsid w:val="00810E84"/>
    <w:rsid w:val="00816219"/>
    <w:rsid w:val="00830DF3"/>
    <w:rsid w:val="0083554F"/>
    <w:rsid w:val="00844643"/>
    <w:rsid w:val="00856B4D"/>
    <w:rsid w:val="00877A8C"/>
    <w:rsid w:val="008853E3"/>
    <w:rsid w:val="00885B65"/>
    <w:rsid w:val="00887024"/>
    <w:rsid w:val="00896C59"/>
    <w:rsid w:val="008B1AAE"/>
    <w:rsid w:val="008C3F9B"/>
    <w:rsid w:val="008C7C73"/>
    <w:rsid w:val="008D5EAC"/>
    <w:rsid w:val="008E0C05"/>
    <w:rsid w:val="008E3E45"/>
    <w:rsid w:val="008F1CE4"/>
    <w:rsid w:val="008F6BFE"/>
    <w:rsid w:val="0090508B"/>
    <w:rsid w:val="00910900"/>
    <w:rsid w:val="00912FF8"/>
    <w:rsid w:val="009250A3"/>
    <w:rsid w:val="00926B85"/>
    <w:rsid w:val="0093034D"/>
    <w:rsid w:val="00931DA3"/>
    <w:rsid w:val="00935F4B"/>
    <w:rsid w:val="009465F4"/>
    <w:rsid w:val="00953905"/>
    <w:rsid w:val="00956B0B"/>
    <w:rsid w:val="00956BE9"/>
    <w:rsid w:val="00956CA1"/>
    <w:rsid w:val="00957CDD"/>
    <w:rsid w:val="00960BC0"/>
    <w:rsid w:val="00961DD0"/>
    <w:rsid w:val="00965FB2"/>
    <w:rsid w:val="00970E01"/>
    <w:rsid w:val="00976E44"/>
    <w:rsid w:val="00987D2D"/>
    <w:rsid w:val="009D6974"/>
    <w:rsid w:val="009E34A9"/>
    <w:rsid w:val="009E3747"/>
    <w:rsid w:val="009E3B53"/>
    <w:rsid w:val="00A05B90"/>
    <w:rsid w:val="00A1262A"/>
    <w:rsid w:val="00A13B39"/>
    <w:rsid w:val="00A16959"/>
    <w:rsid w:val="00A170E6"/>
    <w:rsid w:val="00A51012"/>
    <w:rsid w:val="00A56330"/>
    <w:rsid w:val="00A60096"/>
    <w:rsid w:val="00A60298"/>
    <w:rsid w:val="00A62CA0"/>
    <w:rsid w:val="00A74E8A"/>
    <w:rsid w:val="00A76FF1"/>
    <w:rsid w:val="00A860A4"/>
    <w:rsid w:val="00A9155B"/>
    <w:rsid w:val="00A91BEE"/>
    <w:rsid w:val="00A9515C"/>
    <w:rsid w:val="00AA173F"/>
    <w:rsid w:val="00AA4DF0"/>
    <w:rsid w:val="00AA77D0"/>
    <w:rsid w:val="00AB319A"/>
    <w:rsid w:val="00AC0258"/>
    <w:rsid w:val="00AC4781"/>
    <w:rsid w:val="00AD205B"/>
    <w:rsid w:val="00AD2864"/>
    <w:rsid w:val="00AD78C8"/>
    <w:rsid w:val="00AD7D9D"/>
    <w:rsid w:val="00AF0A9F"/>
    <w:rsid w:val="00B00E0A"/>
    <w:rsid w:val="00B07846"/>
    <w:rsid w:val="00B118E8"/>
    <w:rsid w:val="00B13D61"/>
    <w:rsid w:val="00B2092E"/>
    <w:rsid w:val="00B265F7"/>
    <w:rsid w:val="00B3327E"/>
    <w:rsid w:val="00B437FF"/>
    <w:rsid w:val="00B47191"/>
    <w:rsid w:val="00B51208"/>
    <w:rsid w:val="00B56A31"/>
    <w:rsid w:val="00B61C02"/>
    <w:rsid w:val="00B66DFC"/>
    <w:rsid w:val="00B933B7"/>
    <w:rsid w:val="00B93810"/>
    <w:rsid w:val="00B94C80"/>
    <w:rsid w:val="00B97BFE"/>
    <w:rsid w:val="00BA4FB9"/>
    <w:rsid w:val="00BB51B4"/>
    <w:rsid w:val="00BB6EA2"/>
    <w:rsid w:val="00BD7F10"/>
    <w:rsid w:val="00BE2CFD"/>
    <w:rsid w:val="00BE7621"/>
    <w:rsid w:val="00BE7CFC"/>
    <w:rsid w:val="00BF4AEB"/>
    <w:rsid w:val="00BF7B03"/>
    <w:rsid w:val="00C217DD"/>
    <w:rsid w:val="00C24200"/>
    <w:rsid w:val="00C26CEA"/>
    <w:rsid w:val="00C331F8"/>
    <w:rsid w:val="00C40C3F"/>
    <w:rsid w:val="00C53D54"/>
    <w:rsid w:val="00C62073"/>
    <w:rsid w:val="00C6524E"/>
    <w:rsid w:val="00C65DA6"/>
    <w:rsid w:val="00C74245"/>
    <w:rsid w:val="00CA0A5B"/>
    <w:rsid w:val="00CA6265"/>
    <w:rsid w:val="00CA783E"/>
    <w:rsid w:val="00CA7A97"/>
    <w:rsid w:val="00CD4D3A"/>
    <w:rsid w:val="00CD5464"/>
    <w:rsid w:val="00CE7E6E"/>
    <w:rsid w:val="00CF3C22"/>
    <w:rsid w:val="00D0476B"/>
    <w:rsid w:val="00D10B02"/>
    <w:rsid w:val="00D11E4B"/>
    <w:rsid w:val="00D1750C"/>
    <w:rsid w:val="00D17B41"/>
    <w:rsid w:val="00D31415"/>
    <w:rsid w:val="00D42E85"/>
    <w:rsid w:val="00D43C39"/>
    <w:rsid w:val="00D47D85"/>
    <w:rsid w:val="00D622B4"/>
    <w:rsid w:val="00D7301D"/>
    <w:rsid w:val="00D91A62"/>
    <w:rsid w:val="00D964EA"/>
    <w:rsid w:val="00DA5EEF"/>
    <w:rsid w:val="00DC0EDD"/>
    <w:rsid w:val="00DC262F"/>
    <w:rsid w:val="00DC409F"/>
    <w:rsid w:val="00DC5AB8"/>
    <w:rsid w:val="00DD1915"/>
    <w:rsid w:val="00DD23DF"/>
    <w:rsid w:val="00DD2532"/>
    <w:rsid w:val="00DD2AA4"/>
    <w:rsid w:val="00DD4591"/>
    <w:rsid w:val="00DD7BEE"/>
    <w:rsid w:val="00DE22C4"/>
    <w:rsid w:val="00DF4EBE"/>
    <w:rsid w:val="00E06FF6"/>
    <w:rsid w:val="00E1352B"/>
    <w:rsid w:val="00E16EF3"/>
    <w:rsid w:val="00E27436"/>
    <w:rsid w:val="00E3054D"/>
    <w:rsid w:val="00E33D8C"/>
    <w:rsid w:val="00E413AF"/>
    <w:rsid w:val="00E47A53"/>
    <w:rsid w:val="00E6364E"/>
    <w:rsid w:val="00E71D26"/>
    <w:rsid w:val="00E72059"/>
    <w:rsid w:val="00E802D7"/>
    <w:rsid w:val="00E82E19"/>
    <w:rsid w:val="00E93555"/>
    <w:rsid w:val="00EA6C6F"/>
    <w:rsid w:val="00EB3EA4"/>
    <w:rsid w:val="00ED1032"/>
    <w:rsid w:val="00ED7393"/>
    <w:rsid w:val="00EE2B5E"/>
    <w:rsid w:val="00EE742B"/>
    <w:rsid w:val="00EF2170"/>
    <w:rsid w:val="00EF2C11"/>
    <w:rsid w:val="00EF3D70"/>
    <w:rsid w:val="00EF52B7"/>
    <w:rsid w:val="00F032A5"/>
    <w:rsid w:val="00F05FED"/>
    <w:rsid w:val="00F06CD1"/>
    <w:rsid w:val="00F42055"/>
    <w:rsid w:val="00F44CDC"/>
    <w:rsid w:val="00F7267E"/>
    <w:rsid w:val="00F95491"/>
    <w:rsid w:val="00FA4491"/>
    <w:rsid w:val="00FC3DFC"/>
    <w:rsid w:val="00FC554E"/>
    <w:rsid w:val="00FD0130"/>
    <w:rsid w:val="00FE7A7B"/>
    <w:rsid w:val="00FF71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D3F3A"/>
  <w15:docId w15:val="{F0A71267-8E6B-4040-8F2E-6F824786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header"/>
    <w:basedOn w:val="a"/>
    <w:link w:val="ac"/>
    <w:uiPriority w:val="99"/>
    <w:unhideWhenUsed/>
    <w:rsid w:val="003E0E8C"/>
    <w:pPr>
      <w:tabs>
        <w:tab w:val="center" w:pos="4677"/>
        <w:tab w:val="right" w:pos="9355"/>
      </w:tabs>
      <w:spacing w:line="240" w:lineRule="auto"/>
    </w:pPr>
  </w:style>
  <w:style w:type="character" w:customStyle="1" w:styleId="ac">
    <w:name w:val="Верхний колонтитул Знак"/>
    <w:basedOn w:val="a0"/>
    <w:link w:val="ab"/>
    <w:uiPriority w:val="99"/>
    <w:rsid w:val="003E0E8C"/>
    <w:rPr>
      <w:rFonts w:ascii="Times New Roman" w:eastAsia="Times New Roman" w:hAnsi="Times New Roman" w:cs="Times New Roman"/>
      <w:color w:val="00000A"/>
      <w:sz w:val="20"/>
      <w:szCs w:val="20"/>
    </w:rPr>
  </w:style>
  <w:style w:type="paragraph" w:styleId="ad">
    <w:name w:val="footer"/>
    <w:basedOn w:val="a"/>
    <w:link w:val="ae"/>
    <w:uiPriority w:val="99"/>
    <w:semiHidden/>
    <w:unhideWhenUsed/>
    <w:rsid w:val="003E0E8C"/>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3E0E8C"/>
    <w:rPr>
      <w:rFonts w:ascii="Times New Roman" w:eastAsia="Times New Roman" w:hAnsi="Times New Roman" w:cs="Times New Roman"/>
      <w:color w:val="00000A"/>
      <w:sz w:val="20"/>
      <w:szCs w:val="20"/>
    </w:rPr>
  </w:style>
  <w:style w:type="paragraph" w:styleId="af">
    <w:name w:val="Balloon Text"/>
    <w:basedOn w:val="a"/>
    <w:link w:val="af0"/>
    <w:uiPriority w:val="99"/>
    <w:semiHidden/>
    <w:unhideWhenUsed/>
    <w:rsid w:val="009E34A9"/>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34A9"/>
    <w:rPr>
      <w:rFonts w:ascii="Tahoma" w:eastAsia="Times New Roman" w:hAnsi="Tahoma" w:cs="Tahoma"/>
      <w:color w:val="00000A"/>
      <w:sz w:val="16"/>
      <w:szCs w:val="16"/>
    </w:rPr>
  </w:style>
  <w:style w:type="character" w:styleId="af1">
    <w:name w:val="Hyperlink"/>
    <w:basedOn w:val="a0"/>
    <w:uiPriority w:val="99"/>
    <w:unhideWhenUsed/>
    <w:rsid w:val="00DF4E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1046</Words>
  <Characters>5968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3</cp:revision>
  <cp:lastPrinted>2024-12-23T06:38:00Z</cp:lastPrinted>
  <dcterms:created xsi:type="dcterms:W3CDTF">2024-12-23T06:38:00Z</dcterms:created>
  <dcterms:modified xsi:type="dcterms:W3CDTF">2025-01-20T08:28:00Z</dcterms:modified>
</cp:coreProperties>
</file>